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5270DE" w:rsidRPr="005270D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A48B8">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FA300E" w:rsidRPr="00FA300E" w:rsidRDefault="00FA300E" w:rsidP="00FA300E">
      <w:pPr>
        <w:widowControl/>
        <w:jc w:val="center"/>
        <w:rPr>
          <w:rFonts w:ascii="Times New Roman" w:eastAsia="標楷體" w:hAnsi="Times New Roman" w:cs="Times New Roman"/>
          <w:color w:val="212529"/>
          <w:kern w:val="0"/>
          <w:sz w:val="40"/>
          <w:szCs w:val="32"/>
        </w:rPr>
      </w:pPr>
      <w:proofErr w:type="spellStart"/>
      <w:r w:rsidRPr="00FA300E">
        <w:rPr>
          <w:rFonts w:ascii="Times New Roman" w:eastAsia="標楷體" w:hAnsi="Times New Roman" w:cs="Times New Roman"/>
          <w:color w:val="212529"/>
          <w:kern w:val="0"/>
          <w:sz w:val="40"/>
          <w:szCs w:val="32"/>
        </w:rPr>
        <w:t>siya</w:t>
      </w:r>
      <w:proofErr w:type="spellEnd"/>
      <w:r w:rsidRPr="00FA300E">
        <w:rPr>
          <w:rFonts w:ascii="Times New Roman" w:eastAsia="標楷體" w:hAnsi="Times New Roman" w:cs="Times New Roman"/>
          <w:color w:val="212529"/>
          <w:kern w:val="0"/>
          <w:sz w:val="40"/>
          <w:szCs w:val="32"/>
        </w:rPr>
        <w:t xml:space="preserve"> ’</w:t>
      </w:r>
      <w:proofErr w:type="spellStart"/>
      <w:r w:rsidRPr="00FA300E">
        <w:rPr>
          <w:rFonts w:ascii="Times New Roman" w:eastAsia="標楷體" w:hAnsi="Times New Roman" w:cs="Times New Roman"/>
          <w:color w:val="212529"/>
          <w:kern w:val="0"/>
          <w:sz w:val="40"/>
          <w:szCs w:val="32"/>
        </w:rPr>
        <w:t>elreng</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FA300E" w:rsidRPr="00FA300E" w:rsidRDefault="00FA300E" w:rsidP="00FA300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FA300E">
        <w:rPr>
          <w:rFonts w:ascii="Times New Roman" w:eastAsia="標楷體" w:hAnsi="Times New Roman" w:cs="Times New Roman"/>
          <w:color w:val="000000"/>
          <w:kern w:val="0"/>
          <w:sz w:val="32"/>
          <w:szCs w:val="32"/>
          <w:bdr w:val="none" w:sz="0" w:space="0" w:color="auto" w:frame="1"/>
          <w:lang w:val="es-US"/>
        </w:rPr>
        <w:t xml:space="preserve">kai siya ’ekreng lrabaibay ka siya ’elreng kadrwa ka lra swalralray, si kai ’elreng kadro kalralreketa si ’elrng makanaele, odrava lro ikai kwadra cocongolra lra kai wa kwadra ’elreng mwa satalro, odrava lro a’i si ’elreng so kado kalralreketa, si lroi si ’elreng amwa kwadra ’elreng lra ki kalri kwa dra ai si ’elreng kadro thingalre kai ’acengeceng, si maka elraelra kwadra taki kalri kalriya yakai lro amiyaleale idra tangi dradralra, kadroi angi drakalre odrava lro aceaceso kadroi avelrevelra, yakai kwadra sana tobi kadroi icelebe kwadra lro ’ekake ai tobi, kaiva ka sa ’athingalra idra ai si ’elreng si lro matikoro kai marodawdrang, lra ka bangbang idra asa rakaiya ’adralo’a, lroiyasi kai sara ’adralo’o macaeme si ’acay, lro miya ki kai, kai marodrawdrang lra kirarokodro ’adolo robo idra asa ’adralo’a, sa ’akanea idra ai kelra ’adralo’o, lro ’adralo’o ai tara dramar lro ma ka ’adolo lra dawlro idra marodrang idra siya ’elreng, lra kelra ’awa songosong sana angi drakalre ’wala idra siya ’elreng, amani kwadra ai amani kai ’adralo’o lrai dawdawlro idra lra siya ’elreng ’airobo, lra kelra ai twalrai ta lroiga miya, lroi ’athgilri lrai ’asalisi ’odae dae idra ’elreng, ina, ki ai ki kiya ’adralo dralo’o ’odaedae lra kiragay si angi drakalre makanaele, </w:t>
      </w:r>
      <w:r w:rsidRPr="00FA300E">
        <w:rPr>
          <w:rFonts w:ascii="Times New Roman" w:eastAsia="標楷體" w:hAnsi="Times New Roman" w:cs="Times New Roman"/>
          <w:color w:val="000000"/>
          <w:kern w:val="0"/>
          <w:sz w:val="32"/>
          <w:szCs w:val="32"/>
          <w:bdr w:val="none" w:sz="0" w:space="0" w:color="auto" w:frame="1"/>
          <w:lang w:val="es-US"/>
        </w:rPr>
        <w:t>kai lra siya ’elreng ataytariri hoihoihoi miya.</w:t>
      </w:r>
    </w:p>
    <w:p w:rsidR="00F0754E" w:rsidRDefault="00FA300E" w:rsidP="00FA300E">
      <w:pPr>
        <w:spacing w:line="720" w:lineRule="exact"/>
        <w:ind w:firstLineChars="200" w:firstLine="640"/>
        <w:rPr>
          <w:rFonts w:ascii="Times New Roman" w:eastAsia="標楷體" w:hAnsi="Times New Roman" w:cs="Times New Roman"/>
          <w:lang w:val="fr-FR"/>
        </w:rPr>
      </w:pP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ma’aki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cakwakwa</w:t>
      </w:r>
      <w:proofErr w:type="spellEnd"/>
      <w:r w:rsidRPr="00FA300E">
        <w:rPr>
          <w:rFonts w:ascii="Times New Roman" w:eastAsia="標楷體" w:hAnsi="Times New Roman" w:cs="Times New Roman"/>
          <w:color w:val="000000"/>
          <w:kern w:val="0"/>
          <w:sz w:val="32"/>
          <w:szCs w:val="32"/>
          <w:bdr w:val="none" w:sz="0" w:space="0" w:color="auto" w:frame="1"/>
        </w:rPr>
        <w:t xml:space="preserve"> ai </w:t>
      </w:r>
      <w:proofErr w:type="spellStart"/>
      <w:r w:rsidRPr="00FA300E">
        <w:rPr>
          <w:rFonts w:ascii="Times New Roman" w:eastAsia="標楷體" w:hAnsi="Times New Roman" w:cs="Times New Roman"/>
          <w:color w:val="000000"/>
          <w:kern w:val="0"/>
          <w:sz w:val="32"/>
          <w:szCs w:val="32"/>
          <w:bdr w:val="none" w:sz="0" w:space="0" w:color="auto" w:frame="1"/>
        </w:rPr>
        <w:t>vivigi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lisisiya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odrava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amawng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ikai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tilribi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swa’a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daedae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a’ece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avaiya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ikai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dalo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drakeralre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talrodro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ni</w:t>
      </w:r>
      <w:proofErr w:type="spellEnd"/>
      <w:r w:rsidRPr="00FA300E">
        <w:rPr>
          <w:rFonts w:ascii="Times New Roman" w:eastAsia="標楷體" w:hAnsi="Times New Roman" w:cs="Times New Roman"/>
          <w:color w:val="000000"/>
          <w:kern w:val="0"/>
          <w:sz w:val="32"/>
          <w:szCs w:val="32"/>
          <w:bdr w:val="none" w:sz="0" w:space="0" w:color="auto" w:frame="1"/>
        </w:rPr>
        <w:t xml:space="preserve"> kai </w:t>
      </w:r>
      <w:proofErr w:type="spellStart"/>
      <w:r w:rsidRPr="00FA300E">
        <w:rPr>
          <w:rFonts w:ascii="Times New Roman" w:eastAsia="標楷體" w:hAnsi="Times New Roman" w:cs="Times New Roman"/>
          <w:color w:val="000000"/>
          <w:kern w:val="0"/>
          <w:sz w:val="32"/>
          <w:szCs w:val="32"/>
          <w:bdr w:val="none" w:sz="0" w:space="0" w:color="auto" w:frame="1"/>
        </w:rPr>
        <w:t>mokolrodro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arageraca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lroiyata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lolrai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yana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kwani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elreng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tole’enge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nga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dare’e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tota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elrenga</w:t>
      </w:r>
      <w:proofErr w:type="spellEnd"/>
      <w:r w:rsidRPr="00FA300E">
        <w:rPr>
          <w:rFonts w:ascii="Times New Roman" w:eastAsia="標楷體" w:hAnsi="Times New Roman" w:cs="Times New Roman"/>
          <w:color w:val="000000"/>
          <w:kern w:val="0"/>
          <w:sz w:val="32"/>
          <w:szCs w:val="32"/>
          <w:bdr w:val="none" w:sz="0" w:space="0" w:color="auto" w:frame="1"/>
        </w:rPr>
        <w:t>, </w:t>
      </w: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colro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kolrokolro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asalisi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aka </w:t>
      </w:r>
      <w:proofErr w:type="spellStart"/>
      <w:r w:rsidRPr="00FA300E">
        <w:rPr>
          <w:rFonts w:ascii="Times New Roman" w:eastAsia="標楷體" w:hAnsi="Times New Roman" w:cs="Times New Roman"/>
          <w:color w:val="000000"/>
          <w:kern w:val="0"/>
          <w:sz w:val="32"/>
          <w:szCs w:val="32"/>
          <w:bdr w:val="none" w:sz="0" w:space="0" w:color="auto" w:frame="1"/>
        </w:rPr>
        <w:t>solrivata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cekecekelre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twa’ata’a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ta’ay</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ataromara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cekecekelre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belreng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to </w:t>
      </w:r>
      <w:proofErr w:type="spellStart"/>
      <w:r w:rsidRPr="00FA300E">
        <w:rPr>
          <w:rFonts w:ascii="Times New Roman" w:eastAsia="標楷體" w:hAnsi="Times New Roman" w:cs="Times New Roman"/>
          <w:color w:val="000000"/>
          <w:kern w:val="0"/>
          <w:sz w:val="32"/>
          <w:szCs w:val="32"/>
          <w:bdr w:val="none" w:sz="0" w:space="0" w:color="auto" w:frame="1"/>
        </w:rPr>
        <w:t>cikele</w:t>
      </w:r>
      <w:proofErr w:type="spellEnd"/>
      <w:r w:rsidRPr="00FA300E">
        <w:rPr>
          <w:rFonts w:ascii="Times New Roman" w:eastAsia="標楷體" w:hAnsi="Times New Roman" w:cs="Times New Roman"/>
          <w:color w:val="000000"/>
          <w:kern w:val="0"/>
          <w:sz w:val="32"/>
          <w:szCs w:val="32"/>
          <w:bdr w:val="none" w:sz="0" w:space="0" w:color="auto" w:frame="1"/>
        </w:rPr>
        <w:t xml:space="preserve"> to </w:t>
      </w:r>
      <w:proofErr w:type="spellStart"/>
      <w:r w:rsidRPr="00FA300E">
        <w:rPr>
          <w:rFonts w:ascii="Times New Roman" w:eastAsia="標楷體" w:hAnsi="Times New Roman" w:cs="Times New Roman"/>
          <w:color w:val="000000"/>
          <w:kern w:val="0"/>
          <w:sz w:val="32"/>
          <w:szCs w:val="32"/>
          <w:bdr w:val="none" w:sz="0" w:space="0" w:color="auto" w:frame="1"/>
        </w:rPr>
        <w:t>abai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salisiya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abai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akiya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icong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waga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ai </w:t>
      </w:r>
      <w:proofErr w:type="spellStart"/>
      <w:r w:rsidRPr="00FA300E">
        <w:rPr>
          <w:rFonts w:ascii="Times New Roman" w:eastAsia="標楷體" w:hAnsi="Times New Roman" w:cs="Times New Roman"/>
          <w:color w:val="000000"/>
          <w:kern w:val="0"/>
          <w:sz w:val="32"/>
          <w:szCs w:val="32"/>
          <w:bdr w:val="none" w:sz="0" w:space="0" w:color="auto" w:frame="1"/>
        </w:rPr>
        <w:t>kane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marodrang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elreng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wakane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kane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salisiya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paranang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abai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ta’ata’aza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a’ataromara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kanekane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ceelre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atarwmara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yabelreng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a’ana’ana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yakai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ina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abai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mo’o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raythi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w:t>
      </w:r>
      <w:proofErr w:type="spellEnd"/>
      <w:r w:rsidRPr="00FA300E">
        <w:rPr>
          <w:rFonts w:ascii="Times New Roman" w:eastAsia="標楷體" w:hAnsi="Times New Roman" w:cs="Times New Roman"/>
          <w:color w:val="000000"/>
          <w:kern w:val="0"/>
          <w:sz w:val="32"/>
          <w:szCs w:val="32"/>
          <w:bdr w:val="none" w:sz="0" w:space="0" w:color="auto" w:frame="1"/>
        </w:rPr>
        <w:t xml:space="preserve"> ala </w:t>
      </w:r>
      <w:proofErr w:type="spellStart"/>
      <w:r w:rsidRPr="00FA300E">
        <w:rPr>
          <w:rFonts w:ascii="Times New Roman" w:eastAsia="標楷體" w:hAnsi="Times New Roman" w:cs="Times New Roman"/>
          <w:color w:val="000000"/>
          <w:kern w:val="0"/>
          <w:sz w:val="32"/>
          <w:szCs w:val="32"/>
          <w:bdr w:val="none" w:sz="0" w:space="0" w:color="auto" w:frame="1"/>
        </w:rPr>
        <w:t>ceelre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acomai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ababoi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awnwang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alikolraw</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adris</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amani</w:t>
      </w:r>
      <w:proofErr w:type="spellEnd"/>
      <w:r w:rsidRPr="00FA300E">
        <w:rPr>
          <w:rFonts w:ascii="Times New Roman" w:eastAsia="標楷體" w:hAnsi="Times New Roman" w:cs="Times New Roman"/>
          <w:color w:val="000000"/>
          <w:kern w:val="0"/>
          <w:sz w:val="32"/>
          <w:szCs w:val="32"/>
          <w:bdr w:val="none" w:sz="0" w:space="0" w:color="auto" w:frame="1"/>
        </w:rPr>
        <w:t xml:space="preserve"> ka ’</w:t>
      </w:r>
      <w:proofErr w:type="spellStart"/>
      <w:r w:rsidRPr="00FA300E">
        <w:rPr>
          <w:rFonts w:ascii="Times New Roman" w:eastAsia="標楷體" w:hAnsi="Times New Roman" w:cs="Times New Roman"/>
          <w:color w:val="000000"/>
          <w:kern w:val="0"/>
          <w:sz w:val="32"/>
          <w:szCs w:val="32"/>
          <w:bdr w:val="none" w:sz="0" w:space="0" w:color="auto" w:frame="1"/>
        </w:rPr>
        <w:t>adralo’omaka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tolr’eng</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lrimaki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osawsaw</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nga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ikai</w:t>
      </w:r>
      <w:proofErr w:type="spellEnd"/>
      <w:r w:rsidRPr="00FA300E">
        <w:rPr>
          <w:rFonts w:ascii="Times New Roman" w:eastAsia="標楷體" w:hAnsi="Times New Roman" w:cs="Times New Roman"/>
          <w:color w:val="000000"/>
          <w:kern w:val="0"/>
          <w:sz w:val="32"/>
          <w:szCs w:val="32"/>
          <w:bdr w:val="none" w:sz="0" w:space="0" w:color="auto" w:frame="1"/>
        </w:rPr>
        <w:t xml:space="preserve"> ka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dawlro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ikai</w:t>
      </w:r>
      <w:proofErr w:type="spellEnd"/>
      <w:r w:rsidRPr="00FA300E">
        <w:rPr>
          <w:rFonts w:ascii="Times New Roman" w:eastAsia="標楷體" w:hAnsi="Times New Roman" w:cs="Times New Roman"/>
          <w:color w:val="000000"/>
          <w:kern w:val="0"/>
          <w:sz w:val="32"/>
          <w:szCs w:val="32"/>
          <w:bdr w:val="none" w:sz="0" w:space="0" w:color="auto" w:frame="1"/>
        </w:rPr>
        <w:t xml:space="preserve"> ka </w:t>
      </w:r>
      <w:proofErr w:type="spellStart"/>
      <w:r w:rsidRPr="00FA300E">
        <w:rPr>
          <w:rFonts w:ascii="Times New Roman" w:eastAsia="標楷體" w:hAnsi="Times New Roman" w:cs="Times New Roman"/>
          <w:color w:val="000000"/>
          <w:kern w:val="0"/>
          <w:sz w:val="32"/>
          <w:szCs w:val="32"/>
          <w:bdr w:val="none" w:sz="0" w:space="0" w:color="auto" w:frame="1"/>
        </w:rPr>
        <w:t>macaeme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asalisi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ma </w:t>
      </w:r>
      <w:proofErr w:type="spellStart"/>
      <w:r w:rsidRPr="00FA300E">
        <w:rPr>
          <w:rFonts w:ascii="Times New Roman" w:eastAsia="標楷體" w:hAnsi="Times New Roman" w:cs="Times New Roman"/>
          <w:color w:val="000000"/>
          <w:kern w:val="0"/>
          <w:sz w:val="32"/>
          <w:szCs w:val="32"/>
          <w:bdr w:val="none" w:sz="0" w:space="0" w:color="auto" w:frame="1"/>
        </w:rPr>
        <w:t>dawdawlro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lra’acecelre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ta’iyaiya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inlinga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kwani</w:t>
      </w:r>
      <w:proofErr w:type="spellEnd"/>
      <w:r w:rsidRPr="00FA300E">
        <w:rPr>
          <w:rFonts w:ascii="Times New Roman" w:eastAsia="標楷體" w:hAnsi="Times New Roman" w:cs="Times New Roman"/>
          <w:color w:val="000000"/>
          <w:kern w:val="0"/>
          <w:sz w:val="32"/>
          <w:szCs w:val="32"/>
          <w:bdr w:val="none" w:sz="0" w:space="0" w:color="auto" w:frame="1"/>
        </w:rPr>
        <w:t xml:space="preserve"> taw </w:t>
      </w:r>
      <w:proofErr w:type="spellStart"/>
      <w:r w:rsidRPr="00FA300E">
        <w:rPr>
          <w:rFonts w:ascii="Times New Roman" w:eastAsia="標楷體" w:hAnsi="Times New Roman" w:cs="Times New Roman"/>
          <w:color w:val="000000"/>
          <w:kern w:val="0"/>
          <w:sz w:val="32"/>
          <w:szCs w:val="32"/>
          <w:bdr w:val="none" w:sz="0" w:space="0" w:color="auto" w:frame="1"/>
        </w:rPr>
        <w:t>kiya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adra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lodralo’o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ilrolroko</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mwa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asalisi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sarathingalre</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ta’a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salisisiya</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si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lrai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kamani</w:t>
      </w:r>
      <w:proofErr w:type="spellEnd"/>
      <w:r w:rsidRPr="00FA300E">
        <w:rPr>
          <w:rFonts w:ascii="Times New Roman" w:eastAsia="標楷體" w:hAnsi="Times New Roman" w:cs="Times New Roman"/>
          <w:color w:val="000000"/>
          <w:kern w:val="0"/>
          <w:sz w:val="32"/>
          <w:szCs w:val="32"/>
          <w:bdr w:val="none" w:sz="0" w:space="0" w:color="auto" w:frame="1"/>
        </w:rPr>
        <w:t xml:space="preserve"> </w:t>
      </w:r>
      <w:proofErr w:type="spellStart"/>
      <w:r w:rsidRPr="00FA300E">
        <w:rPr>
          <w:rFonts w:ascii="Times New Roman" w:eastAsia="標楷體" w:hAnsi="Times New Roman" w:cs="Times New Roman"/>
          <w:color w:val="000000"/>
          <w:kern w:val="0"/>
          <w:sz w:val="32"/>
          <w:szCs w:val="32"/>
          <w:bdr w:val="none" w:sz="0" w:space="0" w:color="auto" w:frame="1"/>
        </w:rPr>
        <w:t>nga</w:t>
      </w:r>
      <w:proofErr w:type="spellEnd"/>
      <w:r w:rsidRPr="00FA300E">
        <w:rPr>
          <w:rFonts w:ascii="Times New Roman" w:eastAsia="標楷體" w:hAnsi="Times New Roman" w:cs="Times New Roman"/>
          <w:color w:val="000000"/>
          <w:kern w:val="0"/>
          <w:sz w:val="32"/>
          <w:szCs w:val="32"/>
          <w:bdr w:val="none" w:sz="0" w:space="0" w:color="auto" w:frame="1"/>
        </w:rPr>
        <w:t>.</w:t>
      </w:r>
    </w:p>
    <w:p w:rsidR="00F0754E" w:rsidRPr="00F0754E" w:rsidRDefault="00F0754E" w:rsidP="00725814">
      <w:pPr>
        <w:spacing w:line="680" w:lineRule="exact"/>
        <w:ind w:firstLineChars="200" w:firstLine="480"/>
        <w:rPr>
          <w:rFonts w:ascii="Times New Roman" w:eastAsia="標楷體" w:hAnsi="Times New Roman" w:cs="Times New Roman" w:hint="eastAsia"/>
          <w:lang w:val="fr-FR"/>
        </w:rPr>
      </w:pPr>
    </w:p>
    <w:p w:rsidR="007373CB" w:rsidRPr="000E5B4B" w:rsidRDefault="007373CB" w:rsidP="00725814">
      <w:pPr>
        <w:spacing w:line="680" w:lineRule="exact"/>
        <w:ind w:firstLineChars="200" w:firstLine="480"/>
        <w:rPr>
          <w:rFonts w:ascii="Times New Roman" w:eastAsia="標楷體" w:hAnsi="Times New Roman" w:cs="Times New Roman"/>
          <w:lang w:val="fr-FR"/>
        </w:rPr>
        <w:sectPr w:rsidR="007373CB"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5270DE" w:rsidRPr="005270D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A48B8">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A300E" w:rsidP="00BB119C">
      <w:pPr>
        <w:widowControl/>
        <w:shd w:val="clear" w:color="auto" w:fill="FFFFFF"/>
        <w:jc w:val="center"/>
        <w:rPr>
          <w:rFonts w:ascii="Times New Roman" w:eastAsia="標楷體" w:hAnsi="Times New Roman"/>
          <w:color w:val="212529"/>
          <w:kern w:val="0"/>
          <w:sz w:val="40"/>
          <w:szCs w:val="32"/>
        </w:rPr>
      </w:pPr>
      <w:r w:rsidRPr="00FA300E">
        <w:rPr>
          <w:rFonts w:ascii="Times New Roman" w:eastAsia="標楷體" w:hAnsi="Times New Roman"/>
          <w:color w:val="212529"/>
          <w:kern w:val="0"/>
          <w:sz w:val="40"/>
          <w:szCs w:val="32"/>
        </w:rPr>
        <w:t>通靈者</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A300E" w:rsidRPr="00FA300E" w:rsidRDefault="00FA300E" w:rsidP="00FA300E">
      <w:pPr>
        <w:adjustRightInd w:val="0"/>
        <w:spacing w:line="720" w:lineRule="exact"/>
        <w:ind w:firstLineChars="200" w:firstLine="640"/>
        <w:rPr>
          <w:rFonts w:ascii="Times New Roman" w:eastAsia="標楷體" w:hAnsi="Times New Roman" w:cs="Times New Roman"/>
          <w:color w:val="000000"/>
          <w:sz w:val="32"/>
          <w:szCs w:val="32"/>
        </w:rPr>
      </w:pPr>
      <w:r w:rsidRPr="00FA300E">
        <w:rPr>
          <w:rFonts w:ascii="Times New Roman" w:eastAsia="標楷體" w:hAnsi="Times New Roman" w:cs="Times New Roman"/>
          <w:color w:val="000000"/>
          <w:sz w:val="32"/>
          <w:szCs w:val="32"/>
        </w:rPr>
        <w:t>通靈者只有女性可以勝任，由</w:t>
      </w:r>
      <w:proofErr w:type="gramStart"/>
      <w:r w:rsidRPr="00FA300E">
        <w:rPr>
          <w:rFonts w:ascii="Times New Roman" w:eastAsia="標楷體" w:hAnsi="Times New Roman" w:cs="Times New Roman"/>
          <w:color w:val="000000"/>
          <w:sz w:val="32"/>
          <w:szCs w:val="32"/>
        </w:rPr>
        <w:t>祖先來揀選</w:t>
      </w:r>
      <w:proofErr w:type="gramEnd"/>
      <w:r w:rsidR="00370F40">
        <w:rPr>
          <w:rFonts w:ascii="Times New Roman" w:eastAsia="標楷體" w:hAnsi="Times New Roman" w:cs="Times New Roman" w:hint="eastAsia"/>
          <w:color w:val="000000"/>
          <w:sz w:val="32"/>
          <w:szCs w:val="32"/>
        </w:rPr>
        <w:t>，</w:t>
      </w:r>
      <w:r w:rsidRPr="00FA300E">
        <w:rPr>
          <w:rFonts w:ascii="Times New Roman" w:eastAsia="標楷體" w:hAnsi="Times New Roman" w:cs="Times New Roman"/>
          <w:color w:val="000000"/>
          <w:sz w:val="32"/>
          <w:szCs w:val="32"/>
        </w:rPr>
        <w:t>成為通靈者的經歷都不一樣。準備儀式物品後，邀請巫婆來</w:t>
      </w:r>
      <w:proofErr w:type="gramStart"/>
      <w:r w:rsidRPr="00FA300E">
        <w:rPr>
          <w:rFonts w:ascii="Times New Roman" w:eastAsia="標楷體" w:hAnsi="Times New Roman" w:cs="Times New Roman"/>
          <w:color w:val="000000"/>
          <w:sz w:val="32"/>
          <w:szCs w:val="32"/>
        </w:rPr>
        <w:t>唸</w:t>
      </w:r>
      <w:proofErr w:type="gramEnd"/>
      <w:r w:rsidRPr="00FA300E">
        <w:rPr>
          <w:rFonts w:ascii="Times New Roman" w:eastAsia="標楷體" w:hAnsi="Times New Roman" w:cs="Times New Roman"/>
          <w:color w:val="000000"/>
          <w:sz w:val="32"/>
          <w:szCs w:val="32"/>
        </w:rPr>
        <w:t>咒語，來試試是生病或被選到，</w:t>
      </w:r>
      <w:proofErr w:type="gramStart"/>
      <w:r w:rsidRPr="00FA300E">
        <w:rPr>
          <w:rFonts w:ascii="Times New Roman" w:eastAsia="標楷體" w:hAnsi="Times New Roman" w:cs="Times New Roman"/>
          <w:color w:val="000000"/>
          <w:sz w:val="32"/>
          <w:szCs w:val="32"/>
        </w:rPr>
        <w:t>若揀選</w:t>
      </w:r>
      <w:proofErr w:type="gramEnd"/>
      <w:r w:rsidRPr="00FA300E">
        <w:rPr>
          <w:rFonts w:ascii="Times New Roman" w:eastAsia="標楷體" w:hAnsi="Times New Roman" w:cs="Times New Roman"/>
          <w:color w:val="000000"/>
          <w:sz w:val="32"/>
          <w:szCs w:val="32"/>
        </w:rPr>
        <w:t>者抓住巫婆，就確定</w:t>
      </w:r>
      <w:proofErr w:type="gramStart"/>
      <w:r w:rsidRPr="00FA300E">
        <w:rPr>
          <w:rFonts w:ascii="Times New Roman" w:eastAsia="標楷體" w:hAnsi="Times New Roman" w:cs="Times New Roman"/>
          <w:color w:val="000000"/>
          <w:sz w:val="32"/>
          <w:szCs w:val="32"/>
        </w:rPr>
        <w:t>是被揀選</w:t>
      </w:r>
      <w:proofErr w:type="gramEnd"/>
      <w:r w:rsidRPr="00FA300E">
        <w:rPr>
          <w:rFonts w:ascii="Times New Roman" w:eastAsia="標楷體" w:hAnsi="Times New Roman" w:cs="Times New Roman"/>
          <w:color w:val="000000"/>
          <w:sz w:val="32"/>
          <w:szCs w:val="32"/>
        </w:rPr>
        <w:t>到。巫婆召集所有通靈者，討論成為通靈者的儀式。降神儀式開始，通靈者都會跳著、呼喊著，</w:t>
      </w:r>
      <w:proofErr w:type="gramStart"/>
      <w:r w:rsidRPr="00FA300E">
        <w:rPr>
          <w:rFonts w:ascii="Times New Roman" w:eastAsia="標楷體" w:hAnsi="Times New Roman" w:cs="Times New Roman"/>
          <w:color w:val="000000"/>
          <w:sz w:val="32"/>
          <w:szCs w:val="32"/>
        </w:rPr>
        <w:t>讓新通靈</w:t>
      </w:r>
      <w:proofErr w:type="gramEnd"/>
      <w:r w:rsidRPr="00FA300E">
        <w:rPr>
          <w:rFonts w:ascii="Times New Roman" w:eastAsia="標楷體" w:hAnsi="Times New Roman" w:cs="Times New Roman"/>
          <w:color w:val="000000"/>
          <w:sz w:val="32"/>
          <w:szCs w:val="32"/>
        </w:rPr>
        <w:t>者跟著學習。</w:t>
      </w:r>
    </w:p>
    <w:p w:rsidR="00FA300E" w:rsidRPr="00FA300E" w:rsidRDefault="00FA300E" w:rsidP="00FA300E">
      <w:pPr>
        <w:adjustRightInd w:val="0"/>
        <w:spacing w:line="720" w:lineRule="exact"/>
        <w:ind w:firstLineChars="200" w:firstLine="640"/>
        <w:rPr>
          <w:rFonts w:ascii="Times New Roman" w:eastAsia="標楷體" w:hAnsi="Times New Roman" w:cs="Times New Roman"/>
          <w:color w:val="000000"/>
          <w:sz w:val="32"/>
          <w:szCs w:val="32"/>
        </w:rPr>
      </w:pPr>
      <w:r w:rsidRPr="00FA300E">
        <w:rPr>
          <w:rFonts w:ascii="Times New Roman" w:eastAsia="標楷體" w:hAnsi="Times New Roman" w:cs="Times New Roman"/>
          <w:color w:val="000000"/>
          <w:sz w:val="32"/>
          <w:szCs w:val="32"/>
        </w:rPr>
        <w:t>白天要</w:t>
      </w:r>
      <w:proofErr w:type="gramStart"/>
      <w:r w:rsidRPr="00FA300E">
        <w:rPr>
          <w:rFonts w:ascii="Times New Roman" w:eastAsia="標楷體" w:hAnsi="Times New Roman" w:cs="Times New Roman"/>
          <w:color w:val="000000"/>
          <w:sz w:val="32"/>
          <w:szCs w:val="32"/>
        </w:rPr>
        <w:t>帶新通靈</w:t>
      </w:r>
      <w:proofErr w:type="gramEnd"/>
      <w:r w:rsidRPr="00FA300E">
        <w:rPr>
          <w:rFonts w:ascii="Times New Roman" w:eastAsia="標楷體" w:hAnsi="Times New Roman" w:cs="Times New Roman"/>
          <w:color w:val="000000"/>
          <w:sz w:val="32"/>
          <w:szCs w:val="32"/>
        </w:rPr>
        <w:t>者去河邊嚇她，往後就不再害怕這些地方。結束時準備殺豬</w:t>
      </w:r>
      <w:r w:rsidR="00B267A8">
        <w:rPr>
          <w:rFonts w:ascii="Times New Roman" w:eastAsia="標楷體" w:hAnsi="Times New Roman" w:cs="Times New Roman" w:hint="eastAsia"/>
          <w:color w:val="000000"/>
          <w:sz w:val="32"/>
          <w:szCs w:val="32"/>
        </w:rPr>
        <w:t>，準備</w:t>
      </w:r>
      <w:r w:rsidR="00B267A8" w:rsidRPr="00FA300E">
        <w:rPr>
          <w:rFonts w:ascii="Times New Roman" w:eastAsia="標楷體" w:hAnsi="Times New Roman" w:cs="Times New Roman"/>
          <w:color w:val="000000"/>
          <w:sz w:val="32"/>
          <w:szCs w:val="32"/>
        </w:rPr>
        <w:t>阿</w:t>
      </w:r>
      <w:proofErr w:type="gramStart"/>
      <w:r w:rsidR="00B267A8" w:rsidRPr="00FA300E">
        <w:rPr>
          <w:rFonts w:ascii="Times New Roman" w:eastAsia="標楷體" w:hAnsi="Times New Roman" w:cs="Times New Roman"/>
          <w:color w:val="000000"/>
          <w:sz w:val="32"/>
          <w:szCs w:val="32"/>
        </w:rPr>
        <w:t>粨</w:t>
      </w:r>
      <w:proofErr w:type="gramEnd"/>
      <w:r w:rsidRPr="00FA300E">
        <w:rPr>
          <w:rFonts w:ascii="Times New Roman" w:eastAsia="標楷體" w:hAnsi="Times New Roman" w:cs="Times New Roman"/>
          <w:color w:val="000000"/>
          <w:sz w:val="32"/>
          <w:szCs w:val="32"/>
        </w:rPr>
        <w:t>，也會為這家庭祈福。有人生病時都會請新通靈者學習處理，邀老巫婆</w:t>
      </w:r>
      <w:bookmarkStart w:id="0" w:name="_GoBack"/>
      <w:bookmarkEnd w:id="0"/>
      <w:r w:rsidRPr="00FA300E">
        <w:rPr>
          <w:rFonts w:ascii="Times New Roman" w:eastAsia="標楷體" w:hAnsi="Times New Roman" w:cs="Times New Roman"/>
          <w:color w:val="000000"/>
          <w:sz w:val="32"/>
          <w:szCs w:val="32"/>
        </w:rPr>
        <w:t>指導。</w:t>
      </w:r>
    </w:p>
    <w:p w:rsidR="00BA7D41" w:rsidRPr="00FA300E" w:rsidRDefault="00BA7D41" w:rsidP="00FA300E">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FA300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305D8A"/>
    <w:rsid w:val="00331ECA"/>
    <w:rsid w:val="00370F40"/>
    <w:rsid w:val="0039287C"/>
    <w:rsid w:val="003A48B8"/>
    <w:rsid w:val="003C130B"/>
    <w:rsid w:val="003E527C"/>
    <w:rsid w:val="003F0BAC"/>
    <w:rsid w:val="003F5CB0"/>
    <w:rsid w:val="00424526"/>
    <w:rsid w:val="00435A7A"/>
    <w:rsid w:val="00487E22"/>
    <w:rsid w:val="004C5ECF"/>
    <w:rsid w:val="004E3505"/>
    <w:rsid w:val="005270DE"/>
    <w:rsid w:val="005A5770"/>
    <w:rsid w:val="005D6257"/>
    <w:rsid w:val="005F23AD"/>
    <w:rsid w:val="005F62E9"/>
    <w:rsid w:val="006218D0"/>
    <w:rsid w:val="00657A5D"/>
    <w:rsid w:val="00684ADD"/>
    <w:rsid w:val="0069556F"/>
    <w:rsid w:val="006F1E33"/>
    <w:rsid w:val="00715D2F"/>
    <w:rsid w:val="00720A47"/>
    <w:rsid w:val="00725814"/>
    <w:rsid w:val="007373CB"/>
    <w:rsid w:val="007B53C5"/>
    <w:rsid w:val="007B5F7C"/>
    <w:rsid w:val="007E05EE"/>
    <w:rsid w:val="00804A0C"/>
    <w:rsid w:val="008065DD"/>
    <w:rsid w:val="008A36DE"/>
    <w:rsid w:val="008D6BAB"/>
    <w:rsid w:val="008E7DD3"/>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92999"/>
    <w:rsid w:val="00AA065F"/>
    <w:rsid w:val="00AC0A2D"/>
    <w:rsid w:val="00AD01D7"/>
    <w:rsid w:val="00AE2A9D"/>
    <w:rsid w:val="00B267A8"/>
    <w:rsid w:val="00B6369B"/>
    <w:rsid w:val="00B720DD"/>
    <w:rsid w:val="00BA0EE6"/>
    <w:rsid w:val="00BA7D41"/>
    <w:rsid w:val="00BB09E7"/>
    <w:rsid w:val="00BB119C"/>
    <w:rsid w:val="00BB19FE"/>
    <w:rsid w:val="00BC161F"/>
    <w:rsid w:val="00C12077"/>
    <w:rsid w:val="00C23DEE"/>
    <w:rsid w:val="00C27574"/>
    <w:rsid w:val="00CA26E7"/>
    <w:rsid w:val="00CB2541"/>
    <w:rsid w:val="00D256B6"/>
    <w:rsid w:val="00D4507B"/>
    <w:rsid w:val="00D8373D"/>
    <w:rsid w:val="00D85803"/>
    <w:rsid w:val="00D976B7"/>
    <w:rsid w:val="00DD1EC0"/>
    <w:rsid w:val="00DD25C6"/>
    <w:rsid w:val="00DD262E"/>
    <w:rsid w:val="00DF0BE7"/>
    <w:rsid w:val="00E15094"/>
    <w:rsid w:val="00E26CA1"/>
    <w:rsid w:val="00E31CFD"/>
    <w:rsid w:val="00E91D8F"/>
    <w:rsid w:val="00EC0D33"/>
    <w:rsid w:val="00F0754E"/>
    <w:rsid w:val="00F228E3"/>
    <w:rsid w:val="00F337BE"/>
    <w:rsid w:val="00F33D07"/>
    <w:rsid w:val="00F3599D"/>
    <w:rsid w:val="00F97EE6"/>
    <w:rsid w:val="00FA300E"/>
    <w:rsid w:val="00FB1934"/>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1FB726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8523">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22294802">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80062030">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322513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62295167">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305C2-25F9-4325-BFDA-98042C81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2025-05-26T03:29:00Z</dcterms:created>
  <dcterms:modified xsi:type="dcterms:W3CDTF">2025-05-26T03:36:00Z</dcterms:modified>
</cp:coreProperties>
</file>